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9844" w14:textId="77777777" w:rsidR="006C0A79" w:rsidRPr="00241F96" w:rsidRDefault="006C0A79" w:rsidP="006C0A79">
      <w:pPr>
        <w:jc w:val="center"/>
        <w:rPr>
          <w:rFonts w:ascii="Sylfaen" w:eastAsia="Merriweather" w:hAnsi="Sylfaen" w:cs="Merriweather"/>
          <w:sz w:val="20"/>
          <w:szCs w:val="20"/>
          <w:lang w:val="en-US"/>
        </w:rPr>
      </w:pPr>
      <w:r>
        <w:rPr>
          <w:rFonts w:ascii="Sylfaen" w:eastAsia="Merriweather" w:hAnsi="Sylfaen" w:cs="Merriweather"/>
          <w:b/>
          <w:sz w:val="18"/>
          <w:szCs w:val="18"/>
          <w:lang w:val="en-US"/>
        </w:rPr>
        <w:t>“Media Diversity Institute” non-governmental organization</w:t>
      </w:r>
    </w:p>
    <w:p w14:paraId="741E2458" w14:textId="77777777" w:rsidR="006C0A79" w:rsidRPr="00241F96" w:rsidRDefault="006C0A79" w:rsidP="006C0A79">
      <w:pPr>
        <w:jc w:val="center"/>
        <w:rPr>
          <w:rFonts w:ascii="Sylfaen" w:eastAsia="Merriweather" w:hAnsi="Sylfaen" w:cs="Merriweather"/>
          <w:sz w:val="20"/>
          <w:szCs w:val="20"/>
        </w:rPr>
      </w:pPr>
    </w:p>
    <w:p w14:paraId="43653449" w14:textId="77777777" w:rsidR="006C0A79" w:rsidRPr="00241F96" w:rsidRDefault="006C0A79" w:rsidP="006C0A79">
      <w:pPr>
        <w:jc w:val="center"/>
        <w:rPr>
          <w:rFonts w:ascii="Sylfaen" w:eastAsia="Merriweather" w:hAnsi="Sylfaen" w:cs="Merriweather"/>
          <w:sz w:val="20"/>
          <w:szCs w:val="20"/>
        </w:rPr>
      </w:pPr>
      <w:r w:rsidRPr="00241F96">
        <w:rPr>
          <w:rFonts w:ascii="Sylfaen" w:eastAsia="Merriweather" w:hAnsi="Sylfaen" w:cs="Merriweather"/>
          <w:b/>
          <w:sz w:val="20"/>
          <w:szCs w:val="20"/>
        </w:rPr>
        <w:t>2020 FINANCIAL ACTIVITY</w:t>
      </w:r>
    </w:p>
    <w:p w14:paraId="1C93B927" w14:textId="77777777" w:rsidR="006C0A79" w:rsidRPr="00241F96" w:rsidRDefault="006C0A79" w:rsidP="006C0A79">
      <w:pPr>
        <w:jc w:val="center"/>
        <w:rPr>
          <w:rFonts w:ascii="Sylfaen" w:eastAsia="Merriweather" w:hAnsi="Sylfaen" w:cs="Merriweather"/>
          <w:sz w:val="20"/>
          <w:szCs w:val="20"/>
        </w:rPr>
      </w:pPr>
      <w:r w:rsidRPr="00241F96">
        <w:rPr>
          <w:rFonts w:ascii="Sylfaen" w:eastAsia="Merriweather" w:hAnsi="Sylfaen" w:cs="Merriweather"/>
          <w:b/>
          <w:sz w:val="20"/>
          <w:szCs w:val="20"/>
        </w:rPr>
        <w:t>REPORT</w:t>
      </w:r>
      <w:r w:rsidRPr="00241F96">
        <w:rPr>
          <w:rFonts w:ascii="Sylfaen" w:eastAsia="Merriweather" w:hAnsi="Sylfaen" w:cs="Merriweather"/>
          <w:b/>
          <w:sz w:val="20"/>
          <w:szCs w:val="20"/>
          <w:vertAlign w:val="superscript"/>
        </w:rPr>
        <w:footnoteReference w:id="1"/>
      </w:r>
      <w:r w:rsidRPr="00241F96">
        <w:rPr>
          <w:rFonts w:ascii="Sylfaen" w:eastAsia="Merriweather" w:hAnsi="Sylfaen" w:cs="Merriweather"/>
          <w:b/>
          <w:sz w:val="20"/>
          <w:szCs w:val="20"/>
        </w:rPr>
        <w:t xml:space="preserve">*  </w:t>
      </w:r>
    </w:p>
    <w:p w14:paraId="58FB8DCD" w14:textId="77777777" w:rsidR="009D3D9F" w:rsidRDefault="009D3D9F">
      <w:pPr>
        <w:jc w:val="center"/>
        <w:rPr>
          <w:rFonts w:ascii="Merriweather" w:eastAsia="Merriweather" w:hAnsi="Merriweather" w:cs="Merriweather"/>
        </w:rPr>
      </w:pPr>
    </w:p>
    <w:p w14:paraId="457BE41D" w14:textId="77777777" w:rsidR="009D3D9F" w:rsidRDefault="00DF094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During the reporting period, </w:t>
      </w:r>
      <w:r>
        <w:rPr>
          <w:rFonts w:ascii="Merriweather" w:eastAsia="Merriweather" w:hAnsi="Merriweather" w:cs="Merriweather"/>
          <w:b/>
        </w:rPr>
        <w:t>2021 from January 1 to 2021 December 31</w:t>
      </w:r>
      <w:r>
        <w:rPr>
          <w:rFonts w:ascii="Merriweather" w:eastAsia="Merriweather" w:hAnsi="Merriweather" w:cs="Merriweather"/>
        </w:rPr>
        <w:t xml:space="preserve">, the total amount of funds received, including 2021.January 1 </w:t>
      </w:r>
    </w:p>
    <w:p w14:paraId="3CEB02EE" w14:textId="77777777" w:rsidR="009D3D9F" w:rsidRDefault="00DF094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3,850,442 drams</w:t>
      </w:r>
      <w:r>
        <w:rPr>
          <w:rFonts w:ascii="Merriweather" w:eastAsia="Merriweather" w:hAnsi="Merriweather" w:cs="Merriweather"/>
        </w:rPr>
        <w:t xml:space="preserve"> balance of         </w:t>
      </w:r>
    </w:p>
    <w:p w14:paraId="1EDC2880" w14:textId="77777777" w:rsidR="009D3D9F" w:rsidRDefault="009D3D9F">
      <w:pPr>
        <w:rPr>
          <w:rFonts w:ascii="Merriweather" w:eastAsia="Merriweather" w:hAnsi="Merriweather" w:cs="Merriweather"/>
        </w:rPr>
      </w:pPr>
    </w:p>
    <w:tbl>
      <w:tblPr>
        <w:tblStyle w:val="a"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119"/>
        <w:gridCol w:w="1610"/>
      </w:tblGrid>
      <w:tr w:rsidR="009D3D9F" w:rsidRPr="00326F5C" w14:paraId="0E8515EE" w14:textId="77777777" w:rsidTr="00326F5C">
        <w:trPr>
          <w:trHeight w:val="315"/>
          <w:jc w:val="center"/>
        </w:trPr>
        <w:tc>
          <w:tcPr>
            <w:tcW w:w="516" w:type="dxa"/>
          </w:tcPr>
          <w:p w14:paraId="7F0A6746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8119" w:type="dxa"/>
          </w:tcPr>
          <w:p w14:paraId="4D28F226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Entry:</w:t>
            </w:r>
          </w:p>
        </w:tc>
        <w:tc>
          <w:tcPr>
            <w:tcW w:w="1610" w:type="dxa"/>
          </w:tcPr>
          <w:p w14:paraId="36DE7040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   Internews</w:t>
            </w:r>
          </w:p>
        </w:tc>
      </w:tr>
      <w:tr w:rsidR="009D3D9F" w:rsidRPr="00326F5C" w14:paraId="06173993" w14:textId="77777777" w:rsidTr="00326F5C">
        <w:trPr>
          <w:trHeight w:val="300"/>
          <w:jc w:val="center"/>
        </w:trPr>
        <w:tc>
          <w:tcPr>
            <w:tcW w:w="516" w:type="dxa"/>
          </w:tcPr>
          <w:p w14:paraId="22A6F44D" w14:textId="77777777" w:rsidR="009D3D9F" w:rsidRPr="00326F5C" w:rsidRDefault="009D3D9F">
            <w:pPr>
              <w:numPr>
                <w:ilvl w:val="0"/>
                <w:numId w:val="1"/>
              </w:numPr>
              <w:ind w:left="0" w:firstLine="0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79F6E138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proofErr w:type="spellStart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Amount</w:t>
            </w: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Network</w:t>
            </w: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International</w:t>
            </w:r>
            <w:proofErr w:type="spellEnd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 Non-Commercial Grants</w:t>
            </w:r>
          </w:p>
        </w:tc>
        <w:tc>
          <w:tcPr>
            <w:tcW w:w="1610" w:type="dxa"/>
          </w:tcPr>
          <w:p w14:paraId="0F2B2AD7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6,621,557</w:t>
            </w:r>
          </w:p>
        </w:tc>
      </w:tr>
      <w:tr w:rsidR="009D3D9F" w:rsidRPr="00326F5C" w14:paraId="063E1363" w14:textId="77777777" w:rsidTr="00326F5C">
        <w:trPr>
          <w:trHeight w:val="300"/>
          <w:jc w:val="center"/>
        </w:trPr>
        <w:tc>
          <w:tcPr>
            <w:tcW w:w="516" w:type="dxa"/>
          </w:tcPr>
          <w:p w14:paraId="44086A1C" w14:textId="77777777" w:rsidR="009D3D9F" w:rsidRPr="00326F5C" w:rsidRDefault="009D3D9F">
            <w:pPr>
              <w:numPr>
                <w:ilvl w:val="0"/>
                <w:numId w:val="1"/>
              </w:numPr>
              <w:ind w:left="0" w:firstLine="0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11DB865F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Prague </w:t>
            </w:r>
            <w:proofErr w:type="spellStart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the</w:t>
            </w: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Center</w:t>
            </w: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International</w:t>
            </w:r>
            <w:proofErr w:type="spellEnd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 Foundation in</w:t>
            </w:r>
          </w:p>
        </w:tc>
        <w:tc>
          <w:tcPr>
            <w:tcW w:w="1610" w:type="dxa"/>
          </w:tcPr>
          <w:p w14:paraId="2DBEA7F4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4,219,602</w:t>
            </w:r>
          </w:p>
        </w:tc>
      </w:tr>
      <w:tr w:rsidR="009D3D9F" w:rsidRPr="00326F5C" w14:paraId="6EF0C6C8" w14:textId="77777777" w:rsidTr="00326F5C">
        <w:trPr>
          <w:trHeight w:val="300"/>
          <w:jc w:val="center"/>
        </w:trPr>
        <w:tc>
          <w:tcPr>
            <w:tcW w:w="516" w:type="dxa"/>
          </w:tcPr>
          <w:p w14:paraId="167A64FB" w14:textId="77777777" w:rsidR="009D3D9F" w:rsidRPr="00326F5C" w:rsidRDefault="009D3D9F">
            <w:pPr>
              <w:numPr>
                <w:ilvl w:val="0"/>
                <w:numId w:val="1"/>
              </w:numPr>
              <w:ind w:left="0" w:firstLine="0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7080A482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Times" w:hAnsiTheme="majorHAnsi" w:cstheme="majorHAnsi"/>
                <w:sz w:val="18"/>
                <w:szCs w:val="18"/>
              </w:rPr>
              <w:t xml:space="preserve">the Oxygen and Women's Rights Foundation </w:t>
            </w: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Grants</w:t>
            </w:r>
          </w:p>
        </w:tc>
        <w:tc>
          <w:tcPr>
            <w:tcW w:w="1610" w:type="dxa"/>
          </w:tcPr>
          <w:p w14:paraId="1233F954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2</w:t>
            </w:r>
          </w:p>
        </w:tc>
      </w:tr>
      <w:tr w:rsidR="009D3D9F" w:rsidRPr="00326F5C" w14:paraId="4C5CC05F" w14:textId="77777777" w:rsidTr="00326F5C">
        <w:trPr>
          <w:trHeight w:val="300"/>
          <w:jc w:val="center"/>
        </w:trPr>
        <w:tc>
          <w:tcPr>
            <w:tcW w:w="516" w:type="dxa"/>
          </w:tcPr>
          <w:p w14:paraId="2606DA7F" w14:textId="77777777" w:rsidR="009D3D9F" w:rsidRPr="00326F5C" w:rsidRDefault="009D3D9F">
            <w:pPr>
              <w:numPr>
                <w:ilvl w:val="0"/>
                <w:numId w:val="1"/>
              </w:numPr>
              <w:ind w:left="0" w:firstLine="0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6FF90D14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Times" w:hAnsiTheme="majorHAnsi" w:cstheme="majorHAnsi"/>
                <w:sz w:val="18"/>
                <w:szCs w:val="18"/>
              </w:rPr>
              <w:t>Funds from</w:t>
            </w:r>
          </w:p>
        </w:tc>
        <w:tc>
          <w:tcPr>
            <w:tcW w:w="1610" w:type="dxa"/>
          </w:tcPr>
          <w:p w14:paraId="4077BB64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2,962,951</w:t>
            </w:r>
          </w:p>
        </w:tc>
      </w:tr>
      <w:tr w:rsidR="009D3D9F" w:rsidRPr="00326F5C" w14:paraId="660FBC30" w14:textId="77777777" w:rsidTr="00326F5C">
        <w:trPr>
          <w:trHeight w:val="300"/>
          <w:jc w:val="center"/>
        </w:trPr>
        <w:tc>
          <w:tcPr>
            <w:tcW w:w="516" w:type="dxa"/>
          </w:tcPr>
          <w:p w14:paraId="1D4CDC92" w14:textId="77777777" w:rsidR="009D3D9F" w:rsidRPr="00326F5C" w:rsidRDefault="009D3D9F">
            <w:pPr>
              <w:numPr>
                <w:ilvl w:val="0"/>
                <w:numId w:val="1"/>
              </w:numPr>
              <w:ind w:left="0" w:firstLine="0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28B6A1A3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proofErr w:type="spellStart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International</w:t>
            </w: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the</w:t>
            </w: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Foundation</w:t>
            </w:r>
            <w:proofErr w:type="spellEnd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SocietyGrant</w:t>
            </w:r>
            <w:proofErr w:type="spellEnd"/>
          </w:p>
        </w:tc>
        <w:tc>
          <w:tcPr>
            <w:tcW w:w="1610" w:type="dxa"/>
          </w:tcPr>
          <w:p w14:paraId="0163A078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9,532,024</w:t>
            </w:r>
          </w:p>
        </w:tc>
      </w:tr>
      <w:tr w:rsidR="009D3D9F" w:rsidRPr="00326F5C" w14:paraId="4C8DE2C1" w14:textId="77777777" w:rsidTr="00326F5C">
        <w:trPr>
          <w:trHeight w:val="300"/>
          <w:jc w:val="center"/>
        </w:trPr>
        <w:tc>
          <w:tcPr>
            <w:tcW w:w="516" w:type="dxa"/>
          </w:tcPr>
          <w:p w14:paraId="04B357CE" w14:textId="77777777" w:rsidR="009D3D9F" w:rsidRPr="00326F5C" w:rsidRDefault="009D3D9F">
            <w:pPr>
              <w:numPr>
                <w:ilvl w:val="0"/>
                <w:numId w:val="1"/>
              </w:numPr>
              <w:ind w:left="0" w:firstLine="0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6F3C3B05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Irish </w:t>
            </w:r>
            <w:proofErr w:type="spellStart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Positive</w:t>
            </w: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Line</w:t>
            </w:r>
            <w:proofErr w:type="spellEnd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Defender</w:t>
            </w: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Grant</w:t>
            </w:r>
            <w:proofErr w:type="spellEnd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 </w:t>
            </w: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21,416,443</w:t>
            </w:r>
          </w:p>
        </w:tc>
        <w:tc>
          <w:tcPr>
            <w:tcW w:w="1610" w:type="dxa"/>
          </w:tcPr>
          <w:p w14:paraId="74B13011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Currency</w:t>
            </w:r>
          </w:p>
        </w:tc>
      </w:tr>
      <w:tr w:rsidR="009D3D9F" w:rsidRPr="00326F5C" w14:paraId="3DD6F8E5" w14:textId="77777777" w:rsidTr="00326F5C">
        <w:trPr>
          <w:trHeight w:val="300"/>
          <w:jc w:val="center"/>
        </w:trPr>
        <w:tc>
          <w:tcPr>
            <w:tcW w:w="516" w:type="dxa"/>
          </w:tcPr>
          <w:p w14:paraId="7A40D336" w14:textId="77777777" w:rsidR="009D3D9F" w:rsidRPr="00326F5C" w:rsidRDefault="009D3D9F">
            <w:pPr>
              <w:numPr>
                <w:ilvl w:val="0"/>
                <w:numId w:val="1"/>
              </w:numPr>
              <w:ind w:left="0" w:firstLine="0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23F3BB4D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88,225</w:t>
            </w:r>
          </w:p>
        </w:tc>
        <w:tc>
          <w:tcPr>
            <w:tcW w:w="1610" w:type="dxa"/>
          </w:tcPr>
          <w:p w14:paraId="5865360A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Total</w:t>
            </w:r>
          </w:p>
        </w:tc>
      </w:tr>
      <w:tr w:rsidR="009D3D9F" w:rsidRPr="00326F5C" w14:paraId="1BF6037F" w14:textId="77777777" w:rsidTr="00326F5C">
        <w:trPr>
          <w:trHeight w:val="300"/>
          <w:jc w:val="center"/>
        </w:trPr>
        <w:tc>
          <w:tcPr>
            <w:tcW w:w="516" w:type="dxa"/>
          </w:tcPr>
          <w:p w14:paraId="7B174C2B" w14:textId="77777777" w:rsidR="009D3D9F" w:rsidRPr="00326F5C" w:rsidRDefault="009D3D9F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47D20BCD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Receipts                                                                                                        </w:t>
            </w:r>
          </w:p>
        </w:tc>
        <w:tc>
          <w:tcPr>
            <w:tcW w:w="1610" w:type="dxa"/>
          </w:tcPr>
          <w:p w14:paraId="601B8CD0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Output</w:t>
            </w:r>
          </w:p>
        </w:tc>
      </w:tr>
      <w:tr w:rsidR="009D3D9F" w:rsidRPr="00326F5C" w14:paraId="32008DC2" w14:textId="77777777" w:rsidTr="00326F5C">
        <w:trPr>
          <w:trHeight w:val="315"/>
          <w:jc w:val="center"/>
        </w:trPr>
        <w:tc>
          <w:tcPr>
            <w:tcW w:w="516" w:type="dxa"/>
          </w:tcPr>
          <w:p w14:paraId="47F0E33F" w14:textId="77777777" w:rsidR="009D3D9F" w:rsidRPr="00326F5C" w:rsidRDefault="009D3D9F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7F4AC5FE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Amount</w:t>
            </w:r>
          </w:p>
        </w:tc>
        <w:tc>
          <w:tcPr>
            <w:tcW w:w="1610" w:type="dxa"/>
          </w:tcPr>
          <w:p w14:paraId="729AA6DE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   Salary</w:t>
            </w:r>
          </w:p>
        </w:tc>
      </w:tr>
      <w:tr w:rsidR="009D3D9F" w:rsidRPr="00326F5C" w14:paraId="26B503CA" w14:textId="77777777" w:rsidTr="00326F5C">
        <w:trPr>
          <w:trHeight w:val="300"/>
          <w:jc w:val="center"/>
        </w:trPr>
        <w:tc>
          <w:tcPr>
            <w:tcW w:w="516" w:type="dxa"/>
          </w:tcPr>
          <w:p w14:paraId="5A4B0FBC" w14:textId="77777777" w:rsidR="009D3D9F" w:rsidRPr="00326F5C" w:rsidRDefault="009D3D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0CA78B59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,</w:t>
            </w:r>
          </w:p>
        </w:tc>
        <w:tc>
          <w:tcPr>
            <w:tcW w:w="1610" w:type="dxa"/>
          </w:tcPr>
          <w:p w14:paraId="129985F7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7,809,849</w:t>
            </w:r>
          </w:p>
        </w:tc>
      </w:tr>
      <w:tr w:rsidR="009D3D9F" w:rsidRPr="00326F5C" w14:paraId="227BB233" w14:textId="77777777" w:rsidTr="00326F5C">
        <w:trPr>
          <w:trHeight w:val="300"/>
          <w:jc w:val="center"/>
        </w:trPr>
        <w:tc>
          <w:tcPr>
            <w:tcW w:w="516" w:type="dxa"/>
          </w:tcPr>
          <w:p w14:paraId="095F128F" w14:textId="77777777" w:rsidR="009D3D9F" w:rsidRPr="00326F5C" w:rsidRDefault="009D3D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1F57B7F1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Income</w:t>
            </w:r>
          </w:p>
        </w:tc>
        <w:tc>
          <w:tcPr>
            <w:tcW w:w="1610" w:type="dxa"/>
          </w:tcPr>
          <w:p w14:paraId="033850AD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Rs</w:t>
            </w:r>
          </w:p>
        </w:tc>
      </w:tr>
      <w:tr w:rsidR="009D3D9F" w:rsidRPr="00326F5C" w14:paraId="6B498BFD" w14:textId="77777777" w:rsidTr="00326F5C">
        <w:trPr>
          <w:trHeight w:val="300"/>
          <w:jc w:val="center"/>
        </w:trPr>
        <w:tc>
          <w:tcPr>
            <w:tcW w:w="516" w:type="dxa"/>
          </w:tcPr>
          <w:p w14:paraId="7E700E97" w14:textId="77777777" w:rsidR="009D3D9F" w:rsidRPr="00326F5C" w:rsidRDefault="009D3D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2BECB350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payments</w:t>
            </w:r>
          </w:p>
        </w:tc>
        <w:tc>
          <w:tcPr>
            <w:tcW w:w="1610" w:type="dxa"/>
          </w:tcPr>
          <w:p w14:paraId="32A7D2AA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47,246,486</w:t>
            </w:r>
          </w:p>
        </w:tc>
      </w:tr>
      <w:tr w:rsidR="009D3D9F" w:rsidRPr="00326F5C" w14:paraId="061A1DA9" w14:textId="77777777" w:rsidTr="00326F5C">
        <w:trPr>
          <w:trHeight w:val="300"/>
          <w:jc w:val="center"/>
        </w:trPr>
        <w:tc>
          <w:tcPr>
            <w:tcW w:w="516" w:type="dxa"/>
          </w:tcPr>
          <w:p w14:paraId="7F8C46A4" w14:textId="77777777" w:rsidR="009D3D9F" w:rsidRPr="00326F5C" w:rsidRDefault="009D3D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437F0AC6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equivalent</w:t>
            </w:r>
          </w:p>
        </w:tc>
        <w:tc>
          <w:tcPr>
            <w:tcW w:w="1610" w:type="dxa"/>
          </w:tcPr>
          <w:p w14:paraId="7BCD17E1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tax</w:t>
            </w:r>
          </w:p>
        </w:tc>
      </w:tr>
      <w:tr w:rsidR="009D3D9F" w:rsidRPr="00326F5C" w14:paraId="424DAAA0" w14:textId="77777777" w:rsidTr="00326F5C">
        <w:trPr>
          <w:trHeight w:val="300"/>
          <w:jc w:val="center"/>
        </w:trPr>
        <w:tc>
          <w:tcPr>
            <w:tcW w:w="516" w:type="dxa"/>
          </w:tcPr>
          <w:p w14:paraId="32F086E1" w14:textId="77777777" w:rsidR="009D3D9F" w:rsidRPr="00326F5C" w:rsidRDefault="009D3D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50733F34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royalties</w:t>
            </w:r>
          </w:p>
        </w:tc>
        <w:tc>
          <w:tcPr>
            <w:tcW w:w="1610" w:type="dxa"/>
          </w:tcPr>
          <w:p w14:paraId="704C8315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Difference</w:t>
            </w:r>
          </w:p>
        </w:tc>
      </w:tr>
      <w:tr w:rsidR="009D3D9F" w:rsidRPr="00326F5C" w14:paraId="3B38BCED" w14:textId="77777777" w:rsidTr="00326F5C">
        <w:trPr>
          <w:trHeight w:val="300"/>
          <w:jc w:val="center"/>
        </w:trPr>
        <w:tc>
          <w:tcPr>
            <w:tcW w:w="516" w:type="dxa"/>
          </w:tcPr>
          <w:p w14:paraId="3897887A" w14:textId="77777777" w:rsidR="009D3D9F" w:rsidRPr="00326F5C" w:rsidRDefault="009D3D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285B8DAF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Front</w:t>
            </w:r>
          </w:p>
        </w:tc>
        <w:tc>
          <w:tcPr>
            <w:tcW w:w="1610" w:type="dxa"/>
          </w:tcPr>
          <w:p w14:paraId="5B57327D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and</w:t>
            </w:r>
          </w:p>
        </w:tc>
      </w:tr>
      <w:tr w:rsidR="009D3D9F" w:rsidRPr="00326F5C" w14:paraId="09211D83" w14:textId="77777777" w:rsidTr="00326F5C">
        <w:trPr>
          <w:trHeight w:val="300"/>
          <w:jc w:val="center"/>
        </w:trPr>
        <w:tc>
          <w:tcPr>
            <w:tcW w:w="516" w:type="dxa"/>
          </w:tcPr>
          <w:p w14:paraId="0AB4AFEF" w14:textId="77777777" w:rsidR="009D3D9F" w:rsidRPr="00326F5C" w:rsidRDefault="009D3D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50CE2383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proofErr w:type="spellStart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Foundationsupplies</w:t>
            </w:r>
            <w:proofErr w:type="spellEnd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, office supplies,</w:t>
            </w:r>
          </w:p>
        </w:tc>
        <w:tc>
          <w:tcPr>
            <w:tcW w:w="1610" w:type="dxa"/>
          </w:tcPr>
          <w:p w14:paraId="0F354191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perishables 515,600 Fixed</w:t>
            </w:r>
          </w:p>
        </w:tc>
      </w:tr>
      <w:tr w:rsidR="009D3D9F" w:rsidRPr="00326F5C" w14:paraId="581937F1" w14:textId="77777777" w:rsidTr="00326F5C">
        <w:trPr>
          <w:trHeight w:val="300"/>
          <w:jc w:val="center"/>
        </w:trPr>
        <w:tc>
          <w:tcPr>
            <w:tcW w:w="516" w:type="dxa"/>
          </w:tcPr>
          <w:p w14:paraId="5675E927" w14:textId="77777777" w:rsidR="009D3D9F" w:rsidRPr="00326F5C" w:rsidRDefault="009D3D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047E70B6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Assets</w:t>
            </w:r>
          </w:p>
        </w:tc>
        <w:tc>
          <w:tcPr>
            <w:tcW w:w="1610" w:type="dxa"/>
          </w:tcPr>
          <w:p w14:paraId="01B6AD0B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568,900</w:t>
            </w:r>
          </w:p>
        </w:tc>
      </w:tr>
      <w:tr w:rsidR="009D3D9F" w:rsidRPr="00326F5C" w14:paraId="362398DB" w14:textId="77777777" w:rsidTr="00326F5C">
        <w:trPr>
          <w:trHeight w:val="300"/>
          <w:jc w:val="center"/>
        </w:trPr>
        <w:tc>
          <w:tcPr>
            <w:tcW w:w="516" w:type="dxa"/>
          </w:tcPr>
          <w:p w14:paraId="5A83F430" w14:textId="77777777" w:rsidR="009D3D9F" w:rsidRPr="00326F5C" w:rsidRDefault="009D3D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133BCBE7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Communication Expenses / Telephone, Internet, Hosting /</w:t>
            </w:r>
          </w:p>
        </w:tc>
        <w:tc>
          <w:tcPr>
            <w:tcW w:w="1610" w:type="dxa"/>
          </w:tcPr>
          <w:p w14:paraId="780A170F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157,098</w:t>
            </w:r>
          </w:p>
        </w:tc>
      </w:tr>
      <w:tr w:rsidR="009D3D9F" w:rsidRPr="00326F5C" w14:paraId="5B36E175" w14:textId="77777777" w:rsidTr="00326F5C">
        <w:trPr>
          <w:trHeight w:val="300"/>
          <w:jc w:val="center"/>
        </w:trPr>
        <w:tc>
          <w:tcPr>
            <w:tcW w:w="516" w:type="dxa"/>
          </w:tcPr>
          <w:p w14:paraId="0EABCD86" w14:textId="77777777" w:rsidR="009D3D9F" w:rsidRPr="00326F5C" w:rsidRDefault="009D3D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6FF8377D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proofErr w:type="spellStart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EaP</w:t>
            </w:r>
            <w:proofErr w:type="spellEnd"/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 NPT Secretary Membership fee</w:t>
            </w:r>
          </w:p>
        </w:tc>
        <w:tc>
          <w:tcPr>
            <w:tcW w:w="1610" w:type="dxa"/>
          </w:tcPr>
          <w:p w14:paraId="20759DE3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24,000</w:t>
            </w:r>
          </w:p>
        </w:tc>
      </w:tr>
      <w:tr w:rsidR="009D3D9F" w:rsidRPr="00326F5C" w14:paraId="0AF5E8C0" w14:textId="77777777" w:rsidTr="00326F5C">
        <w:trPr>
          <w:trHeight w:val="300"/>
          <w:jc w:val="center"/>
        </w:trPr>
        <w:tc>
          <w:tcPr>
            <w:tcW w:w="516" w:type="dxa"/>
          </w:tcPr>
          <w:p w14:paraId="63743718" w14:textId="77777777" w:rsidR="009D3D9F" w:rsidRPr="00326F5C" w:rsidRDefault="009D3D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7C727BA4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Lease of premises for events, food</w:t>
            </w:r>
          </w:p>
        </w:tc>
        <w:tc>
          <w:tcPr>
            <w:tcW w:w="1610" w:type="dxa"/>
          </w:tcPr>
          <w:p w14:paraId="4EFE404F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43,140</w:t>
            </w:r>
          </w:p>
        </w:tc>
      </w:tr>
      <w:tr w:rsidR="009D3D9F" w:rsidRPr="00326F5C" w14:paraId="1BCDB6FD" w14:textId="77777777" w:rsidTr="00326F5C">
        <w:trPr>
          <w:trHeight w:val="300"/>
          <w:jc w:val="center"/>
        </w:trPr>
        <w:tc>
          <w:tcPr>
            <w:tcW w:w="516" w:type="dxa"/>
          </w:tcPr>
          <w:p w14:paraId="16EEBD42" w14:textId="77777777" w:rsidR="009D3D9F" w:rsidRPr="00326F5C" w:rsidRDefault="009D3D9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5FDF4698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Bank service costs</w:t>
            </w:r>
          </w:p>
        </w:tc>
        <w:tc>
          <w:tcPr>
            <w:tcW w:w="1610" w:type="dxa"/>
          </w:tcPr>
          <w:p w14:paraId="13A42936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176,924</w:t>
            </w:r>
          </w:p>
        </w:tc>
      </w:tr>
      <w:tr w:rsidR="009D3D9F" w:rsidRPr="00326F5C" w14:paraId="45E8203E" w14:textId="77777777" w:rsidTr="00326F5C">
        <w:trPr>
          <w:trHeight w:val="300"/>
          <w:jc w:val="center"/>
        </w:trPr>
        <w:tc>
          <w:tcPr>
            <w:tcW w:w="516" w:type="dxa"/>
          </w:tcPr>
          <w:p w14:paraId="3DF1CE7E" w14:textId="77777777" w:rsidR="009D3D9F" w:rsidRPr="00326F5C" w:rsidRDefault="00DF0947">
            <w:pPr>
              <w:jc w:val="both"/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13.</w:t>
            </w:r>
          </w:p>
        </w:tc>
        <w:tc>
          <w:tcPr>
            <w:tcW w:w="8119" w:type="dxa"/>
          </w:tcPr>
          <w:p w14:paraId="008B95AA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Negative currency difference</w:t>
            </w:r>
          </w:p>
        </w:tc>
        <w:tc>
          <w:tcPr>
            <w:tcW w:w="1610" w:type="dxa"/>
          </w:tcPr>
          <w:p w14:paraId="05F93EBA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536,703</w:t>
            </w:r>
          </w:p>
        </w:tc>
      </w:tr>
      <w:tr w:rsidR="009D3D9F" w:rsidRPr="00326F5C" w14:paraId="4D3B8BFE" w14:textId="77777777" w:rsidTr="00326F5C">
        <w:trPr>
          <w:trHeight w:val="300"/>
          <w:jc w:val="center"/>
        </w:trPr>
        <w:tc>
          <w:tcPr>
            <w:tcW w:w="516" w:type="dxa"/>
          </w:tcPr>
          <w:p w14:paraId="7529B21C" w14:textId="77777777" w:rsidR="009D3D9F" w:rsidRPr="00326F5C" w:rsidRDefault="009D3D9F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</w:p>
        </w:tc>
        <w:tc>
          <w:tcPr>
            <w:tcW w:w="8119" w:type="dxa"/>
          </w:tcPr>
          <w:p w14:paraId="5BA2D6FA" w14:textId="77777777" w:rsidR="009D3D9F" w:rsidRPr="00326F5C" w:rsidRDefault="00DF0947">
            <w:pPr>
              <w:rPr>
                <w:rFonts w:asciiTheme="majorHAnsi" w:eastAsia="Merriweather" w:hAnsiTheme="majorHAnsi" w:cstheme="majorHAnsi"/>
                <w:sz w:val="18"/>
                <w:szCs w:val="18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 xml:space="preserve">Total                                                                                                           </w:t>
            </w:r>
          </w:p>
        </w:tc>
        <w:tc>
          <w:tcPr>
            <w:tcW w:w="1610" w:type="dxa"/>
          </w:tcPr>
          <w:p w14:paraId="111E29F0" w14:textId="77777777" w:rsidR="009D3D9F" w:rsidRPr="00326F5C" w:rsidRDefault="00DF0947">
            <w:pPr>
              <w:jc w:val="right"/>
              <w:rPr>
                <w:rFonts w:asciiTheme="majorHAnsi" w:eastAsia="Merriweather" w:hAnsiTheme="majorHAnsi" w:cstheme="majorHAnsi"/>
                <w:sz w:val="18"/>
                <w:szCs w:val="18"/>
                <w:highlight w:val="yellow"/>
              </w:rPr>
            </w:pPr>
            <w:r w:rsidRPr="00326F5C">
              <w:rPr>
                <w:rFonts w:asciiTheme="majorHAnsi" w:eastAsia="Merriweather" w:hAnsiTheme="majorHAnsi" w:cstheme="majorHAnsi"/>
                <w:sz w:val="18"/>
                <w:szCs w:val="18"/>
              </w:rPr>
              <w:t>outflows 43,156,712</w:t>
            </w:r>
          </w:p>
        </w:tc>
      </w:tr>
    </w:tbl>
    <w:p w14:paraId="007664C5" w14:textId="77777777" w:rsidR="009D3D9F" w:rsidRDefault="009D3D9F">
      <w:pPr>
        <w:rPr>
          <w:rFonts w:ascii="Merriweather" w:eastAsia="Merriweather" w:hAnsi="Merriweather" w:cs="Merriweather"/>
        </w:rPr>
      </w:pPr>
    </w:p>
    <w:p w14:paraId="590496B5" w14:textId="77777777" w:rsidR="009D3D9F" w:rsidRDefault="009D3D9F">
      <w:pPr>
        <w:rPr>
          <w:rFonts w:ascii="Merriweather" w:eastAsia="Merriweather" w:hAnsi="Merriweather" w:cs="Merriweather"/>
        </w:rPr>
      </w:pPr>
    </w:p>
    <w:p w14:paraId="2CE7F2CA" w14:textId="09FB8959" w:rsidR="006C0A79" w:rsidRDefault="00DF0947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Balance</w:t>
      </w:r>
      <w:r w:rsidR="006C0A79">
        <w:rPr>
          <w:rFonts w:ascii="Merriweather" w:eastAsia="Merriweather" w:hAnsi="Merriweather" w:cs="Merriweather"/>
          <w:b/>
        </w:rPr>
        <w:t xml:space="preserve"> as of</w:t>
      </w:r>
      <w:r>
        <w:rPr>
          <w:rFonts w:ascii="Merriweather" w:eastAsia="Merriweather" w:hAnsi="Merriweather" w:cs="Merriweather"/>
          <w:b/>
        </w:rPr>
        <w:t xml:space="preserve"> </w:t>
      </w:r>
      <w:proofErr w:type="gramStart"/>
      <w:r>
        <w:rPr>
          <w:rFonts w:ascii="Merriweather" w:eastAsia="Merriweather" w:hAnsi="Merriweather" w:cs="Merriweather"/>
          <w:b/>
          <w:sz w:val="22"/>
          <w:szCs w:val="22"/>
        </w:rPr>
        <w:t>01.01.2022</w:t>
      </w:r>
      <w:r w:rsidR="006C0A79">
        <w:rPr>
          <w:rFonts w:ascii="Merriweather" w:eastAsia="Merriweather" w:hAnsi="Merriweather" w:cs="Merriweather"/>
          <w:b/>
        </w:rPr>
        <w:t xml:space="preserve">  in</w:t>
      </w:r>
      <w:proofErr w:type="gramEnd"/>
      <w:r w:rsidR="006C0A79">
        <w:rPr>
          <w:rFonts w:ascii="Merriweather" w:eastAsia="Merriweather" w:hAnsi="Merriweather" w:cs="Merriweather"/>
          <w:b/>
        </w:rPr>
        <w:t xml:space="preserve"> AMD </w:t>
      </w:r>
      <w:r>
        <w:rPr>
          <w:rFonts w:ascii="Merriweather" w:eastAsia="Merriweather" w:hAnsi="Merriweather" w:cs="Merriweather"/>
          <w:b/>
        </w:rPr>
        <w:t>- 7,940,216</w:t>
      </w:r>
    </w:p>
    <w:p w14:paraId="11D0CFEF" w14:textId="77777777" w:rsidR="006C0A79" w:rsidRDefault="006C0A79">
      <w:pPr>
        <w:rPr>
          <w:rFonts w:ascii="Merriweather" w:eastAsia="Merriweather" w:hAnsi="Merriweather" w:cs="Merriweather"/>
          <w:b/>
        </w:rPr>
      </w:pPr>
    </w:p>
    <w:p w14:paraId="715C0E12" w14:textId="0BCD722B" w:rsidR="006C0A79" w:rsidRPr="00141649" w:rsidRDefault="006C0A79" w:rsidP="006C0A79">
      <w:pPr>
        <w:rPr>
          <w:rFonts w:ascii="Sylfaen" w:eastAsia="Merriweather" w:hAnsi="Sylfaen" w:cs="Merriweather"/>
          <w:bCs/>
          <w:sz w:val="20"/>
          <w:szCs w:val="20"/>
        </w:rPr>
      </w:pPr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At the request of the donor organizations, the full reports of individual projects and expenditures was submitted to them in a timely manner.  </w:t>
      </w:r>
    </w:p>
    <w:p w14:paraId="7394B555" w14:textId="77777777" w:rsidR="006C0A79" w:rsidRPr="00141649" w:rsidRDefault="006C0A79" w:rsidP="006C0A79">
      <w:pPr>
        <w:rPr>
          <w:rFonts w:ascii="Sylfaen" w:eastAsia="Merriweather" w:hAnsi="Sylfaen" w:cs="Merriweather"/>
          <w:bCs/>
          <w:sz w:val="20"/>
          <w:szCs w:val="20"/>
        </w:rPr>
      </w:pPr>
    </w:p>
    <w:p w14:paraId="2AFD7431" w14:textId="77777777" w:rsidR="006C0A79" w:rsidRPr="00141649" w:rsidRDefault="006C0A79" w:rsidP="006C0A79">
      <w:pPr>
        <w:rPr>
          <w:rFonts w:ascii="Sylfaen" w:eastAsia="Merriweather" w:hAnsi="Sylfaen" w:cs="Merriweather"/>
          <w:bCs/>
          <w:sz w:val="20"/>
          <w:szCs w:val="20"/>
        </w:rPr>
      </w:pPr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The Board of Directors of the “Media Diversity Institute” has confirmed all the costs in accordance </w:t>
      </w:r>
      <w:proofErr w:type="gramStart"/>
      <w:r w:rsidRPr="00141649">
        <w:rPr>
          <w:rFonts w:ascii="Sylfaen" w:eastAsia="Merriweather" w:hAnsi="Sylfaen" w:cs="Merriweather"/>
          <w:bCs/>
          <w:sz w:val="20"/>
          <w:szCs w:val="20"/>
        </w:rPr>
        <w:t>to</w:t>
      </w:r>
      <w:proofErr w:type="gramEnd"/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 the charter of the organization.</w:t>
      </w:r>
    </w:p>
    <w:p w14:paraId="585F4E72" w14:textId="77777777" w:rsidR="006C0A79" w:rsidRPr="00141649" w:rsidRDefault="006C0A79" w:rsidP="006C0A79">
      <w:pPr>
        <w:rPr>
          <w:rFonts w:ascii="Sylfaen" w:eastAsia="Merriweather" w:hAnsi="Sylfaen" w:cs="Merriweather"/>
          <w:bCs/>
          <w:sz w:val="20"/>
          <w:szCs w:val="20"/>
        </w:rPr>
      </w:pPr>
    </w:p>
    <w:p w14:paraId="162A49B4" w14:textId="5B5152AA" w:rsidR="009D3D9F" w:rsidRDefault="006C0A79" w:rsidP="006C0A79">
      <w:pPr>
        <w:rPr>
          <w:rFonts w:ascii="Merriweather" w:eastAsia="Merriweather" w:hAnsi="Merriweather" w:cs="Merriweather"/>
        </w:rPr>
      </w:pPr>
      <w:r w:rsidRPr="00141649">
        <w:rPr>
          <w:rFonts w:ascii="Sylfaen" w:eastAsia="Merriweather" w:hAnsi="Sylfaen" w:cs="Merriweather"/>
          <w:bCs/>
          <w:sz w:val="20"/>
          <w:szCs w:val="20"/>
        </w:rPr>
        <w:t>All income and expenses are substantiated by the documents kept in the organization's accounting records.</w:t>
      </w:r>
    </w:p>
    <w:p w14:paraId="74F263E4" w14:textId="77777777" w:rsidR="009D3D9F" w:rsidRDefault="009D3D9F">
      <w:pPr>
        <w:tabs>
          <w:tab w:val="left" w:pos="8910"/>
        </w:tabs>
        <w:rPr>
          <w:rFonts w:ascii="Merriweather" w:eastAsia="Merriweather" w:hAnsi="Merriweather" w:cs="Merriweather"/>
        </w:rPr>
      </w:pPr>
    </w:p>
    <w:p w14:paraId="333B570B" w14:textId="190CD985" w:rsidR="006C0A79" w:rsidRPr="00141649" w:rsidRDefault="006C0A79" w:rsidP="006C0A79">
      <w:pPr>
        <w:rPr>
          <w:rFonts w:ascii="Sylfaen" w:eastAsia="Merriweather" w:hAnsi="Sylfaen" w:cs="Merriweather"/>
          <w:bCs/>
          <w:sz w:val="20"/>
          <w:szCs w:val="20"/>
        </w:rPr>
      </w:pPr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As of January 1, </w:t>
      </w:r>
      <w:r>
        <w:rPr>
          <w:rFonts w:ascii="Sylfaen" w:eastAsia="Merriweather" w:hAnsi="Sylfaen" w:cs="Merriweather"/>
          <w:bCs/>
          <w:sz w:val="20"/>
          <w:szCs w:val="20"/>
        </w:rPr>
        <w:t>202</w:t>
      </w:r>
      <w:r>
        <w:rPr>
          <w:rFonts w:ascii="Sylfaen" w:eastAsia="Merriweather" w:hAnsi="Sylfaen" w:cs="Merriweather"/>
          <w:bCs/>
          <w:sz w:val="20"/>
          <w:szCs w:val="20"/>
        </w:rPr>
        <w:t>2</w:t>
      </w:r>
      <w:r>
        <w:rPr>
          <w:rFonts w:ascii="Sylfaen" w:eastAsia="Merriweather" w:hAnsi="Sylfaen" w:cs="Merriweather"/>
          <w:bCs/>
          <w:sz w:val="20"/>
          <w:szCs w:val="20"/>
        </w:rPr>
        <w:t xml:space="preserve"> </w:t>
      </w:r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the balance </w:t>
      </w:r>
      <w:proofErr w:type="gramStart"/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was  </w:t>
      </w:r>
      <w:r>
        <w:rPr>
          <w:rFonts w:ascii="Sylfaen" w:eastAsia="Merriweather" w:hAnsi="Sylfaen" w:cs="Merriweather"/>
          <w:bCs/>
          <w:sz w:val="20"/>
          <w:szCs w:val="20"/>
        </w:rPr>
        <w:t>7,940,216</w:t>
      </w:r>
      <w:proofErr w:type="gramEnd"/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 drams.  </w:t>
      </w:r>
    </w:p>
    <w:p w14:paraId="06870ACE" w14:textId="77777777" w:rsidR="006C0A79" w:rsidRPr="00141649" w:rsidRDefault="006C0A79" w:rsidP="006C0A79">
      <w:pPr>
        <w:rPr>
          <w:rFonts w:ascii="Sylfaen" w:eastAsia="Merriweather" w:hAnsi="Sylfaen" w:cs="Merriweather"/>
          <w:bCs/>
          <w:sz w:val="20"/>
          <w:szCs w:val="20"/>
        </w:rPr>
      </w:pPr>
    </w:p>
    <w:p w14:paraId="05B63118" w14:textId="77777777" w:rsidR="006C0A79" w:rsidRPr="00241F96" w:rsidRDefault="006C0A79" w:rsidP="006C0A79">
      <w:pPr>
        <w:ind w:firstLine="720"/>
        <w:rPr>
          <w:rFonts w:ascii="Sylfaen" w:eastAsia="Merriweather" w:hAnsi="Sylfaen" w:cs="Merriweather"/>
          <w:sz w:val="20"/>
          <w:szCs w:val="20"/>
        </w:rPr>
      </w:pPr>
    </w:p>
    <w:p w14:paraId="3986184C" w14:textId="77777777" w:rsidR="006C0A79" w:rsidRPr="00241F96" w:rsidRDefault="006C0A79" w:rsidP="006C0A79">
      <w:pPr>
        <w:tabs>
          <w:tab w:val="left" w:pos="8910"/>
        </w:tabs>
        <w:rPr>
          <w:rFonts w:ascii="Sylfaen" w:eastAsia="Arial Armenian" w:hAnsi="Sylfaen" w:cs="Arial Armenian"/>
          <w:sz w:val="20"/>
          <w:szCs w:val="20"/>
        </w:rPr>
      </w:pPr>
      <w:r w:rsidRPr="00241F96">
        <w:rPr>
          <w:rFonts w:ascii="Sylfaen" w:eastAsia="Merriweather" w:hAnsi="Sylfaen" w:cs="Merriweather"/>
          <w:sz w:val="20"/>
          <w:szCs w:val="20"/>
        </w:rPr>
        <w:t xml:space="preserve">NGO </w:t>
      </w:r>
      <w:proofErr w:type="spellStart"/>
      <w:proofErr w:type="gramStart"/>
      <w:r w:rsidRPr="00241F96">
        <w:rPr>
          <w:rFonts w:ascii="Sylfaen" w:eastAsia="Merriweather" w:hAnsi="Sylfaen" w:cs="Merriweather"/>
          <w:sz w:val="20"/>
          <w:szCs w:val="20"/>
        </w:rPr>
        <w:t>A.Papyan</w:t>
      </w:r>
      <w:proofErr w:type="spellEnd"/>
      <w:proofErr w:type="gramEnd"/>
    </w:p>
    <w:p w14:paraId="63E0245B" w14:textId="77777777" w:rsidR="006C0A79" w:rsidRDefault="006C0A79">
      <w:pPr>
        <w:tabs>
          <w:tab w:val="left" w:pos="8910"/>
        </w:tabs>
        <w:rPr>
          <w:rFonts w:ascii="Arial Armenian" w:eastAsia="Arial Armenian" w:hAnsi="Arial Armenian" w:cs="Arial Armenian"/>
        </w:rPr>
      </w:pPr>
    </w:p>
    <w:sectPr w:rsidR="006C0A79">
      <w:pgSz w:w="11907" w:h="16840"/>
      <w:pgMar w:top="397" w:right="851" w:bottom="39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06DC" w14:textId="77777777" w:rsidR="00DF0947" w:rsidRDefault="00DF0947">
      <w:r>
        <w:separator/>
      </w:r>
    </w:p>
  </w:endnote>
  <w:endnote w:type="continuationSeparator" w:id="0">
    <w:p w14:paraId="79B961ED" w14:textId="77777777" w:rsidR="00DF0947" w:rsidRDefault="00DF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8FFC" w14:textId="77777777" w:rsidR="00DF0947" w:rsidRDefault="00DF0947">
      <w:r>
        <w:separator/>
      </w:r>
    </w:p>
  </w:footnote>
  <w:footnote w:type="continuationSeparator" w:id="0">
    <w:p w14:paraId="02E3328F" w14:textId="77777777" w:rsidR="00DF0947" w:rsidRDefault="00DF0947">
      <w:r>
        <w:continuationSeparator/>
      </w:r>
    </w:p>
  </w:footnote>
  <w:footnote w:id="1">
    <w:p w14:paraId="6A32BE78" w14:textId="77777777" w:rsidR="006C0A79" w:rsidRPr="00326F5C" w:rsidRDefault="006C0A79" w:rsidP="006C0A79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2"/>
          <w:szCs w:val="22"/>
        </w:rPr>
      </w:pPr>
      <w:r w:rsidRPr="00326F5C">
        <w:rPr>
          <w:sz w:val="16"/>
          <w:szCs w:val="16"/>
          <w:vertAlign w:val="superscript"/>
        </w:rPr>
        <w:footnoteRef/>
      </w:r>
      <w:r w:rsidRPr="00326F5C">
        <w:rPr>
          <w:rFonts w:ascii="Merriweather" w:eastAsia="Merriweather" w:hAnsi="Merriweather" w:cs="Merriweather"/>
          <w:color w:val="000000"/>
          <w:sz w:val="16"/>
          <w:szCs w:val="16"/>
        </w:rPr>
        <w:t xml:space="preserve">* </w:t>
      </w:r>
      <w:r w:rsidRPr="00326F5C">
        <w:rPr>
          <w:rFonts w:ascii="Merriweather" w:eastAsia="Merriweather" w:hAnsi="Merriweather" w:cs="Merriweather"/>
          <w:color w:val="000000"/>
          <w:sz w:val="14"/>
          <w:szCs w:val="14"/>
        </w:rPr>
        <w:t xml:space="preserve">This report covers only those activities which manage the finances of the "Multi-Information Institute" </w:t>
      </w:r>
      <w:proofErr w:type="spellStart"/>
      <w:r w:rsidRPr="00326F5C">
        <w:rPr>
          <w:rFonts w:ascii="Merriweather" w:eastAsia="Merriweather" w:hAnsi="Merriweather" w:cs="Merriweather"/>
          <w:color w:val="000000"/>
          <w:sz w:val="14"/>
          <w:szCs w:val="14"/>
        </w:rPr>
        <w:t>NGOinformation</w:t>
      </w:r>
      <w:r w:rsidRPr="00326F5C">
        <w:rPr>
          <w:rFonts w:ascii="Merriweather" w:eastAsia="Merriweather" w:hAnsi="Merriweather" w:cs="Merriweather"/>
          <w:color w:val="000000"/>
          <w:sz w:val="12"/>
          <w:szCs w:val="12"/>
        </w:rPr>
        <w:t>and</w:t>
      </w:r>
      <w:r w:rsidRPr="00326F5C">
        <w:rPr>
          <w:rFonts w:ascii="Merriweather" w:eastAsia="Merriweather" w:hAnsi="Merriweather" w:cs="Merriweather"/>
          <w:color w:val="000000"/>
          <w:sz w:val="14"/>
          <w:szCs w:val="14"/>
        </w:rPr>
        <w:t>points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587B"/>
    <w:multiLevelType w:val="multilevel"/>
    <w:tmpl w:val="6D360B0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3C936DE"/>
    <w:multiLevelType w:val="multilevel"/>
    <w:tmpl w:val="2FA053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9F"/>
    <w:rsid w:val="00326F5C"/>
    <w:rsid w:val="006C0A79"/>
    <w:rsid w:val="009D3D9F"/>
    <w:rsid w:val="00D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E474"/>
  <w15:docId w15:val="{44E7B61A-9C53-4962-A7B3-DDD42711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Papyan</cp:lastModifiedBy>
  <cp:revision>3</cp:revision>
  <dcterms:created xsi:type="dcterms:W3CDTF">2022-03-31T18:14:00Z</dcterms:created>
  <dcterms:modified xsi:type="dcterms:W3CDTF">2022-03-31T18:19:00Z</dcterms:modified>
</cp:coreProperties>
</file>